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453"/>
      <w:bookmarkEnd w:id="0"/>
      <w:r w:rsidRPr="00466EF9">
        <w:rPr>
          <w:rFonts w:ascii="Times New Roman" w:hAnsi="Times New Roman"/>
        </w:rPr>
        <w:t>Учебный предмет "Основы управления транспортными средствами категории "B".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1" w:name="Par1455"/>
      <w:bookmarkEnd w:id="1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1024"/>
        <w:gridCol w:w="1669"/>
        <w:gridCol w:w="1701"/>
      </w:tblGrid>
      <w:tr w:rsidR="00FF37CA" w:rsidRPr="00466EF9" w:rsidTr="006D4F46">
        <w:trPr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669" w:type="dxa"/>
            <w:tcBorders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3. Управление транспортным средством в нештатных ситуациях. </w:t>
            </w:r>
          </w:p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FF37CA" w:rsidRPr="00466EF9" w:rsidTr="006D4F46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CA" w:rsidRPr="00466EF9" w:rsidRDefault="00FF37CA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</w:tbl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r w:rsidRPr="00466EF9">
        <w:rPr>
          <w:rFonts w:ascii="Times New Roman" w:hAnsi="Times New Roman"/>
          <w:b/>
          <w:i/>
        </w:rPr>
        <w:t>Приемы управления транспортным средством:</w:t>
      </w:r>
      <w:r w:rsidRPr="00466EF9">
        <w:rPr>
          <w:rFonts w:ascii="Times New Roman" w:hAnsi="Times New Roman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466EF9">
        <w:rPr>
          <w:rFonts w:ascii="Times New Roman" w:hAnsi="Times New Roman"/>
        </w:rPr>
        <w:t>трогании</w:t>
      </w:r>
      <w:proofErr w:type="spellEnd"/>
      <w:r w:rsidRPr="00466EF9">
        <w:rPr>
          <w:rFonts w:ascii="Times New Roman" w:hAnsi="Times New Roman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Управление транспортным средством в штатных ситуациях:</w:t>
      </w:r>
      <w:r w:rsidRPr="00466EF9">
        <w:rPr>
          <w:rFonts w:ascii="Times New Roman" w:hAnsi="Times New Roman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466EF9">
        <w:rPr>
          <w:rFonts w:ascii="Times New Roman" w:hAnsi="Times New Roman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466EF9">
        <w:rPr>
          <w:rFonts w:ascii="Times New Roman" w:hAnsi="Times New Roman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 xml:space="preserve"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</w:t>
      </w:r>
      <w:r w:rsidRPr="00466EF9">
        <w:rPr>
          <w:rFonts w:ascii="Times New Roman" w:hAnsi="Times New Roman"/>
        </w:rPr>
        <w:lastRenderedPageBreak/>
        <w:t>автомобилях;</w:t>
      </w:r>
      <w:proofErr w:type="gramEnd"/>
      <w:r w:rsidRPr="00466EF9">
        <w:rPr>
          <w:rFonts w:ascii="Times New Roman" w:hAnsi="Times New Roman"/>
        </w:rPr>
        <w:t xml:space="preserve">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Управление транспортным средством в нештатных ситуациях:</w:t>
      </w:r>
      <w:r w:rsidRPr="00466EF9">
        <w:rPr>
          <w:rFonts w:ascii="Times New Roman" w:hAnsi="Times New Roman"/>
        </w:rPr>
        <w:t xml:space="preserve">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 xml:space="preserve">действия водителя по предотвращению и прекращению заноса и сноса </w:t>
      </w:r>
      <w:proofErr w:type="spellStart"/>
      <w:r w:rsidRPr="00466EF9">
        <w:rPr>
          <w:rFonts w:ascii="Times New Roman" w:hAnsi="Times New Roman"/>
        </w:rPr>
        <w:t>переднеприводного</w:t>
      </w:r>
      <w:proofErr w:type="spellEnd"/>
      <w:r w:rsidRPr="00466EF9">
        <w:rPr>
          <w:rFonts w:ascii="Times New Roman" w:hAnsi="Times New Roman"/>
        </w:rPr>
        <w:t xml:space="preserve">, </w:t>
      </w:r>
      <w:proofErr w:type="spellStart"/>
      <w:r w:rsidRPr="00466EF9">
        <w:rPr>
          <w:rFonts w:ascii="Times New Roman" w:hAnsi="Times New Roman"/>
        </w:rPr>
        <w:t>заднеприводного</w:t>
      </w:r>
      <w:proofErr w:type="spellEnd"/>
      <w:r w:rsidRPr="00466EF9">
        <w:rPr>
          <w:rFonts w:ascii="Times New Roman" w:hAnsi="Times New Roman"/>
        </w:rPr>
        <w:t xml:space="preserve"> и </w:t>
      </w:r>
      <w:proofErr w:type="spellStart"/>
      <w:r w:rsidRPr="00466EF9">
        <w:rPr>
          <w:rFonts w:ascii="Times New Roman" w:hAnsi="Times New Roman"/>
        </w:rPr>
        <w:t>полноприводного</w:t>
      </w:r>
      <w:proofErr w:type="spellEnd"/>
      <w:r w:rsidRPr="00466EF9">
        <w:rPr>
          <w:rFonts w:ascii="Times New Roman" w:hAnsi="Times New Roman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466EF9">
        <w:rPr>
          <w:rFonts w:ascii="Times New Roman" w:hAnsi="Times New Roman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работа.</w:t>
      </w:r>
      <w:r w:rsidRPr="00466EF9">
        <w:rPr>
          <w:rFonts w:ascii="Times New Roman" w:hAnsi="Times New Roman"/>
        </w:rPr>
        <w:t xml:space="preserve"> Решение тематических и ситуационных задач по темам раздела, контроль знаний и умений.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FF37CA" w:rsidRPr="00466EF9" w:rsidRDefault="00FF37CA" w:rsidP="00FF37C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bookmarkStart w:id="2" w:name="Par1486"/>
      <w:bookmarkEnd w:id="2"/>
      <w:r w:rsidRPr="00466EF9">
        <w:rPr>
          <w:rFonts w:ascii="Times New Roman" w:hAnsi="Times New Roman"/>
        </w:rPr>
        <w:t>Правила дорожного движения. Третий Рим, Москва 2014г., 48 стр.</w:t>
      </w:r>
    </w:p>
    <w:p w:rsidR="00FF37CA" w:rsidRPr="00466EF9" w:rsidRDefault="00FF37CA" w:rsidP="00FF37C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Экзаменационные (тематические) задачи для подготовки к теоретическим экзаменам категории «А, </w:t>
      </w:r>
      <w:proofErr w:type="gramStart"/>
      <w:r w:rsidRPr="00466EF9">
        <w:rPr>
          <w:rFonts w:ascii="Times New Roman" w:hAnsi="Times New Roman"/>
        </w:rPr>
        <w:t>В</w:t>
      </w:r>
      <w:proofErr w:type="gramEnd"/>
      <w:r w:rsidRPr="00466EF9">
        <w:rPr>
          <w:rFonts w:ascii="Times New Roman" w:hAnsi="Times New Roman"/>
        </w:rPr>
        <w:t>». Третий Рим, Москва – 2014.</w:t>
      </w:r>
    </w:p>
    <w:p w:rsidR="00FF37CA" w:rsidRPr="00466EF9" w:rsidRDefault="00FF37CA" w:rsidP="00FF37C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А.А. </w:t>
      </w:r>
      <w:proofErr w:type="spellStart"/>
      <w:r w:rsidRPr="00466EF9">
        <w:rPr>
          <w:rFonts w:ascii="Times New Roman" w:hAnsi="Times New Roman"/>
        </w:rPr>
        <w:t>Громаковский</w:t>
      </w:r>
      <w:proofErr w:type="spellEnd"/>
      <w:r w:rsidRPr="00466EF9">
        <w:rPr>
          <w:rFonts w:ascii="Times New Roman" w:hAnsi="Times New Roman"/>
        </w:rPr>
        <w:t xml:space="preserve">, А.А. </w:t>
      </w:r>
      <w:proofErr w:type="gramStart"/>
      <w:r w:rsidRPr="00466EF9">
        <w:rPr>
          <w:rFonts w:ascii="Times New Roman" w:hAnsi="Times New Roman"/>
        </w:rPr>
        <w:t>Гладкий</w:t>
      </w:r>
      <w:proofErr w:type="gramEnd"/>
      <w:r w:rsidRPr="00466EF9">
        <w:rPr>
          <w:rFonts w:ascii="Times New Roman" w:hAnsi="Times New Roman"/>
        </w:rPr>
        <w:t xml:space="preserve"> «Сдаем на права». Эффективный курс по ПДД и вождению. ОО Питер Пресс, С.-Петербург, 2009г, 240 стр.</w:t>
      </w:r>
    </w:p>
    <w:p w:rsidR="00FF37CA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</w:p>
    <w:p w:rsidR="00FF37CA" w:rsidRPr="00466EF9" w:rsidRDefault="00FF37CA" w:rsidP="00FF37C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outlineLvl w:val="3"/>
        <w:rPr>
          <w:rFonts w:ascii="Times New Roman" w:hAnsi="Times New Roman"/>
        </w:rPr>
      </w:pPr>
    </w:p>
    <w:sectPr w:rsidR="00FF37CA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C7468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DF14F8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2014-11-05T05:52:00Z</dcterms:created>
  <dcterms:modified xsi:type="dcterms:W3CDTF">2014-11-05T05:52:00Z</dcterms:modified>
</cp:coreProperties>
</file>